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76F73C2E" w:rsidR="00837C57" w:rsidRDefault="00DA10ED" w:rsidP="00EA2921">
      <w:pPr>
        <w:jc w:val="center"/>
        <w:rPr>
          <w:rFonts w:cstheme="minorHAnsi"/>
        </w:rPr>
      </w:pPr>
      <w:r>
        <w:rPr>
          <w:rFonts w:cstheme="minorHAnsi"/>
        </w:rPr>
        <w:t xml:space="preserve">Meeting on </w:t>
      </w:r>
      <w:r w:rsidR="00FD52AD">
        <w:rPr>
          <w:rFonts w:cstheme="minorHAnsi"/>
        </w:rPr>
        <w:t>July</w:t>
      </w:r>
      <w:r>
        <w:rPr>
          <w:rFonts w:cstheme="minorHAnsi"/>
        </w:rPr>
        <w:t xml:space="preserve"> </w:t>
      </w:r>
      <w:r w:rsidR="004C7FDB">
        <w:rPr>
          <w:rFonts w:cstheme="minorHAnsi"/>
        </w:rPr>
        <w:t>6</w:t>
      </w:r>
      <w:r w:rsidR="007803A2">
        <w:rPr>
          <w:rFonts w:cstheme="minorHAnsi"/>
        </w:rPr>
        <w:t xml:space="preserve"> @ </w:t>
      </w:r>
      <w:r w:rsidR="004C7FDB">
        <w:rPr>
          <w:rFonts w:cstheme="minorHAnsi"/>
        </w:rPr>
        <w:t>2</w:t>
      </w:r>
      <w:r w:rsidR="007803A2">
        <w:rPr>
          <w:rFonts w:cstheme="minorHAnsi"/>
        </w:rPr>
        <w:t>:00</w:t>
      </w:r>
      <w:r w:rsidR="004C7FDB">
        <w:rPr>
          <w:rFonts w:cstheme="minorHAnsi"/>
        </w:rPr>
        <w:t>P</w:t>
      </w:r>
      <w:r w:rsidR="00A3515D" w:rsidRPr="00EA2921">
        <w:rPr>
          <w:rFonts w:cstheme="minorHAnsi"/>
        </w:rPr>
        <w:t>M</w:t>
      </w:r>
    </w:p>
    <w:p w14:paraId="67DBE2B8" w14:textId="7E7ED06A" w:rsidR="00FD52AD" w:rsidRDefault="00FD52AD" w:rsidP="00EA2921">
      <w:pPr>
        <w:jc w:val="center"/>
        <w:rPr>
          <w:rFonts w:cstheme="minorHAnsi"/>
        </w:rPr>
      </w:pPr>
    </w:p>
    <w:p w14:paraId="6D4665E5" w14:textId="3DA9FD6D" w:rsidR="004C7FDB" w:rsidRPr="004C7FDB" w:rsidRDefault="004C7FDB" w:rsidP="004C7FDB">
      <w:pPr>
        <w:rPr>
          <w:rFonts w:cstheme="minorHAnsi"/>
        </w:rPr>
      </w:pPr>
      <w:r w:rsidRPr="004C7FDB">
        <w:rPr>
          <w:rFonts w:cstheme="minorHAnsi"/>
          <w:b/>
          <w:bCs/>
        </w:rPr>
        <w:t>Update on First Year Academic Experience Team</w:t>
      </w:r>
      <w:r w:rsidRPr="004C7FDB">
        <w:rPr>
          <w:rFonts w:cstheme="minorHAnsi"/>
        </w:rPr>
        <w:t xml:space="preserve"> - We will want to bring in the FYAE Team for an update on their progress. The FYAE </w:t>
      </w:r>
      <w:r w:rsidR="00D10C3C" w:rsidRPr="004C7FDB">
        <w:rPr>
          <w:rFonts w:cstheme="minorHAnsi"/>
        </w:rPr>
        <w:t>wants</w:t>
      </w:r>
      <w:r w:rsidRPr="004C7FDB">
        <w:rPr>
          <w:rFonts w:cstheme="minorHAnsi"/>
        </w:rPr>
        <w:t xml:space="preserve"> to move forward with a marketing campaign. Nik Olsen had been asked to serve as a communicator on the FYAE Team.</w:t>
      </w:r>
    </w:p>
    <w:p w14:paraId="40BFF38F" w14:textId="77777777" w:rsidR="004C7FDB" w:rsidRPr="004C7FDB" w:rsidRDefault="004C7FDB" w:rsidP="004C7FDB">
      <w:pPr>
        <w:rPr>
          <w:rFonts w:cstheme="minorHAnsi"/>
        </w:rPr>
      </w:pPr>
    </w:p>
    <w:p w14:paraId="1EEF880C" w14:textId="197DA93E" w:rsidR="004C7FDB" w:rsidRPr="004C7FDB" w:rsidRDefault="004C7FDB" w:rsidP="004C7FDB">
      <w:pPr>
        <w:rPr>
          <w:rFonts w:cstheme="minorHAnsi"/>
        </w:rPr>
      </w:pPr>
      <w:r>
        <w:rPr>
          <w:rFonts w:cstheme="minorHAnsi"/>
        </w:rPr>
        <w:t>We will eventually want a</w:t>
      </w:r>
      <w:r w:rsidRPr="004C7FDB">
        <w:rPr>
          <w:rFonts w:cstheme="minorHAnsi"/>
        </w:rPr>
        <w:t xml:space="preserve"> public announcement that encompasses the Undergraduate Team, Summer Pilot, and FYAE Cohorts.</w:t>
      </w:r>
    </w:p>
    <w:p w14:paraId="6642F8B1" w14:textId="77777777" w:rsidR="004C7FDB" w:rsidRPr="004C7FDB" w:rsidRDefault="004C7FDB" w:rsidP="004C7FDB">
      <w:pPr>
        <w:rPr>
          <w:rFonts w:cstheme="minorHAnsi"/>
        </w:rPr>
      </w:pPr>
    </w:p>
    <w:p w14:paraId="324B9151" w14:textId="00B34FDE" w:rsidR="004C7FDB" w:rsidRPr="004C7FDB" w:rsidRDefault="004C7FDB" w:rsidP="004C7FDB">
      <w:pPr>
        <w:rPr>
          <w:rFonts w:cstheme="minorHAnsi"/>
        </w:rPr>
      </w:pPr>
      <w:r w:rsidRPr="004C7FDB">
        <w:rPr>
          <w:rFonts w:cstheme="minorHAnsi"/>
          <w:b/>
          <w:bCs/>
        </w:rPr>
        <w:t>Question about Survey </w:t>
      </w:r>
      <w:r w:rsidRPr="004C7FDB">
        <w:rPr>
          <w:rFonts w:cstheme="minorHAnsi"/>
        </w:rPr>
        <w:t>- Laura Jensen will being sending out a survey to understand the concerns of employee</w:t>
      </w:r>
      <w:r>
        <w:rPr>
          <w:rFonts w:cstheme="minorHAnsi"/>
        </w:rPr>
        <w:t>s. This</w:t>
      </w:r>
      <w:r w:rsidRPr="004C7FDB">
        <w:rPr>
          <w:rFonts w:cstheme="minorHAnsi"/>
        </w:rPr>
        <w:t xml:space="preserve"> will enable CSU to develop the appropriate communications. GTAs will be included in this survey to express their concerns about teaching in </w:t>
      </w:r>
      <w:r>
        <w:rPr>
          <w:rFonts w:cstheme="minorHAnsi"/>
        </w:rPr>
        <w:t>the</w:t>
      </w:r>
      <w:r w:rsidRPr="004C7FDB">
        <w:rPr>
          <w:rFonts w:cstheme="minorHAnsi"/>
        </w:rPr>
        <w:t xml:space="preserve"> Fall. Kelly Long did inform Laura Jensen that the wording of the questions could be contrary to the Team's work. She shared her concerns about a few of the survey questions with Laura Jensen.</w:t>
      </w:r>
    </w:p>
    <w:p w14:paraId="1812A34D" w14:textId="77777777" w:rsidR="004C7FDB" w:rsidRPr="004C7FDB" w:rsidRDefault="004C7FDB" w:rsidP="004C7FDB">
      <w:pPr>
        <w:rPr>
          <w:rFonts w:cstheme="minorHAnsi"/>
        </w:rPr>
      </w:pPr>
    </w:p>
    <w:p w14:paraId="1E0F7068" w14:textId="77777777" w:rsidR="004C7FDB" w:rsidRPr="004C7FDB" w:rsidRDefault="004C7FDB" w:rsidP="004C7FDB">
      <w:pPr>
        <w:rPr>
          <w:rFonts w:cstheme="minorHAnsi"/>
        </w:rPr>
      </w:pPr>
      <w:r w:rsidRPr="004C7FDB">
        <w:rPr>
          <w:rFonts w:cstheme="minorHAnsi"/>
          <w:b/>
          <w:bCs/>
        </w:rPr>
        <w:t xml:space="preserve">Question about Fall Approach </w:t>
      </w:r>
      <w:r w:rsidRPr="004C7FDB">
        <w:rPr>
          <w:rFonts w:cstheme="minorHAnsi"/>
        </w:rPr>
        <w:t>- Are there threshold/triggers points that decisions need to be made? Is there a decision point that we would need begin talking differently about Fall? We will need a return to campus at some point.</w:t>
      </w:r>
    </w:p>
    <w:p w14:paraId="5157F86F" w14:textId="77777777" w:rsidR="004C7FDB" w:rsidRPr="004C7FDB" w:rsidRDefault="004C7FDB" w:rsidP="004C7FDB">
      <w:pPr>
        <w:rPr>
          <w:rFonts w:cstheme="minorHAnsi"/>
        </w:rPr>
      </w:pPr>
    </w:p>
    <w:p w14:paraId="36E28C12" w14:textId="77777777" w:rsidR="004C7FDB" w:rsidRPr="004C7FDB" w:rsidRDefault="004C7FDB" w:rsidP="004C7FDB">
      <w:pPr>
        <w:rPr>
          <w:rFonts w:cstheme="minorHAnsi"/>
        </w:rPr>
      </w:pPr>
      <w:r w:rsidRPr="004C7FDB">
        <w:rPr>
          <w:rFonts w:cstheme="minorHAnsi"/>
        </w:rPr>
        <w:t>What is plan for an outbreak in a classroom? What point would that class pivot to go online? We need to establish plans for these scenarios. </w:t>
      </w:r>
    </w:p>
    <w:p w14:paraId="2C246EE6" w14:textId="77777777" w:rsidR="004C7FDB" w:rsidRPr="004C7FDB" w:rsidRDefault="004C7FDB" w:rsidP="004C7FDB">
      <w:pPr>
        <w:rPr>
          <w:rFonts w:cstheme="minorHAnsi"/>
        </w:rPr>
      </w:pPr>
    </w:p>
    <w:p w14:paraId="2BCAC6A5" w14:textId="77777777" w:rsidR="004C7FDB" w:rsidRDefault="004C7FDB" w:rsidP="004C7FDB">
      <w:pPr>
        <w:rPr>
          <w:rFonts w:cstheme="minorHAnsi"/>
        </w:rPr>
      </w:pPr>
      <w:r w:rsidRPr="004C7FDB">
        <w:rPr>
          <w:rFonts w:cstheme="minorHAnsi"/>
        </w:rPr>
        <w:t xml:space="preserve">We need to speak more forcefully with the press about our efforts and preparations for ensuring a high-quality remote/hybrid experience. We need to start talking about it with the public. President McConnell will send out messaging about the quality of academic education and CSU's efforts this week. </w:t>
      </w:r>
    </w:p>
    <w:p w14:paraId="5B5A2F16" w14:textId="77777777" w:rsidR="004C7FDB" w:rsidRDefault="004C7FDB" w:rsidP="004C7FDB">
      <w:pPr>
        <w:rPr>
          <w:rFonts w:cstheme="minorHAnsi"/>
        </w:rPr>
      </w:pPr>
    </w:p>
    <w:p w14:paraId="0CBF37AA" w14:textId="7FE640D6" w:rsidR="004C7FDB" w:rsidRPr="004C7FDB" w:rsidRDefault="004C7FDB" w:rsidP="004C7FDB">
      <w:pPr>
        <w:rPr>
          <w:rFonts w:cstheme="minorHAnsi"/>
        </w:rPr>
      </w:pPr>
      <w:r w:rsidRPr="004C7FDB">
        <w:rPr>
          <w:rFonts w:cstheme="minorHAnsi"/>
        </w:rPr>
        <w:t>What is the best way to reach out to faculty? The idea is to send out one message (not send different message to students, parents, and faculty). There is an opportunity for pro-active messaging. </w:t>
      </w:r>
    </w:p>
    <w:p w14:paraId="1EC71A86" w14:textId="77777777" w:rsidR="004C7FDB" w:rsidRPr="004C7FDB" w:rsidRDefault="004C7FDB" w:rsidP="004C7FDB">
      <w:pPr>
        <w:rPr>
          <w:rFonts w:cstheme="minorHAnsi"/>
        </w:rPr>
      </w:pPr>
    </w:p>
    <w:p w14:paraId="57514F22" w14:textId="77777777" w:rsidR="004C7FDB" w:rsidRPr="004C7FDB" w:rsidRDefault="004C7FDB" w:rsidP="004C7FDB">
      <w:pPr>
        <w:rPr>
          <w:rFonts w:cstheme="minorHAnsi"/>
        </w:rPr>
      </w:pPr>
      <w:r w:rsidRPr="004C7FDB">
        <w:rPr>
          <w:rFonts w:cstheme="minorHAnsi"/>
        </w:rPr>
        <w:t>We need to prepare for hybrid courses. We need to share continuity. </w:t>
      </w:r>
    </w:p>
    <w:p w14:paraId="6555BDFD" w14:textId="77777777" w:rsidR="004C7FDB" w:rsidRPr="004C7FDB" w:rsidRDefault="004C7FDB" w:rsidP="004C7FDB">
      <w:pPr>
        <w:rPr>
          <w:rFonts w:cstheme="minorHAnsi"/>
        </w:rPr>
      </w:pPr>
    </w:p>
    <w:p w14:paraId="25668FAB" w14:textId="77777777" w:rsidR="004C7FDB" w:rsidRPr="004C7FDB" w:rsidRDefault="004C7FDB" w:rsidP="004C7FDB">
      <w:pPr>
        <w:rPr>
          <w:rFonts w:cstheme="minorHAnsi"/>
        </w:rPr>
      </w:pPr>
      <w:r w:rsidRPr="004C7FDB">
        <w:rPr>
          <w:rFonts w:cstheme="minorHAnsi"/>
        </w:rPr>
        <w:t>We need to finalize classroom procedures for distribution. Nik Olsen is working with Dell Rae.</w:t>
      </w:r>
    </w:p>
    <w:p w14:paraId="6AA25727" w14:textId="77777777" w:rsidR="004C7FDB" w:rsidRPr="004C7FDB" w:rsidRDefault="004C7FDB" w:rsidP="004C7FDB">
      <w:pPr>
        <w:rPr>
          <w:rFonts w:cstheme="minorHAnsi"/>
        </w:rPr>
      </w:pPr>
    </w:p>
    <w:p w14:paraId="70F670AC" w14:textId="59035E4E" w:rsidR="004C7FDB" w:rsidRPr="004C7FDB" w:rsidRDefault="004C7FDB" w:rsidP="004C7FDB">
      <w:pPr>
        <w:rPr>
          <w:rFonts w:cstheme="minorHAnsi"/>
        </w:rPr>
      </w:pPr>
      <w:r w:rsidRPr="004C7FDB">
        <w:rPr>
          <w:rFonts w:cstheme="minorHAnsi"/>
          <w:b/>
          <w:bCs/>
        </w:rPr>
        <w:t>Update from RO</w:t>
      </w:r>
      <w:r w:rsidRPr="004C7FDB">
        <w:rPr>
          <w:rFonts w:cstheme="minorHAnsi"/>
        </w:rPr>
        <w:t xml:space="preserve"> - Julia Murphy is working on filling the Ballrooms. There </w:t>
      </w:r>
      <w:r w:rsidR="00D10C3C">
        <w:rPr>
          <w:rFonts w:cstheme="minorHAnsi"/>
        </w:rPr>
        <w:t>are</w:t>
      </w:r>
      <w:r w:rsidRPr="004C7FDB">
        <w:rPr>
          <w:rFonts w:cstheme="minorHAnsi"/>
        </w:rPr>
        <w:t xml:space="preserve"> 17 sections that have been scheduled to date in the Ballroom. She is getting requests not for large rooms but extra rooms. Julia is working on accommodating those requests. She has been working through the list of priorities and is mostly finished. There are continuous schedules changes that are being worked through.</w:t>
      </w:r>
    </w:p>
    <w:p w14:paraId="394D59D7" w14:textId="77777777" w:rsidR="004C7FDB" w:rsidRPr="004C7FDB" w:rsidRDefault="004C7FDB" w:rsidP="004C7FDB">
      <w:pPr>
        <w:rPr>
          <w:rFonts w:cstheme="minorHAnsi"/>
        </w:rPr>
      </w:pPr>
    </w:p>
    <w:p w14:paraId="677C618C" w14:textId="53582BA9" w:rsidR="004C7FDB" w:rsidRPr="004C7FDB" w:rsidRDefault="004C7FDB" w:rsidP="004C7FDB">
      <w:pPr>
        <w:rPr>
          <w:rFonts w:cstheme="minorHAnsi"/>
        </w:rPr>
      </w:pPr>
      <w:r w:rsidRPr="004C7FDB">
        <w:rPr>
          <w:rFonts w:cstheme="minorHAnsi"/>
        </w:rPr>
        <w:t>Ballrooms will have Echo 360 but no</w:t>
      </w:r>
      <w:r>
        <w:rPr>
          <w:rFonts w:cstheme="minorHAnsi"/>
        </w:rPr>
        <w:t>t</w:t>
      </w:r>
      <w:r w:rsidRPr="004C7FDB">
        <w:rPr>
          <w:rFonts w:cstheme="minorHAnsi"/>
        </w:rPr>
        <w:t xml:space="preserve"> Smart podiums. All content will have to be presented through instructor laptops. We will need to have active messaging and troubleshooting. We will need to work with Brandon Bernier about reaching out to the faculty to have test runs of the classrooms. There will be doc camera in these spaces.</w:t>
      </w:r>
    </w:p>
    <w:p w14:paraId="29B72CE6" w14:textId="77777777" w:rsidR="004C7FDB" w:rsidRPr="004C7FDB" w:rsidRDefault="004C7FDB" w:rsidP="004C7FDB">
      <w:pPr>
        <w:rPr>
          <w:rFonts w:cstheme="minorHAnsi"/>
        </w:rPr>
      </w:pPr>
    </w:p>
    <w:p w14:paraId="734242C0" w14:textId="77777777" w:rsidR="004C7FDB" w:rsidRPr="004C7FDB" w:rsidRDefault="004C7FDB" w:rsidP="004C7FDB">
      <w:pPr>
        <w:rPr>
          <w:rFonts w:cstheme="minorHAnsi"/>
        </w:rPr>
      </w:pPr>
      <w:r w:rsidRPr="004C7FDB">
        <w:rPr>
          <w:rFonts w:cstheme="minorHAnsi"/>
        </w:rPr>
        <w:t>Course Capacity will be meeting this afternoon. We will obtain feedback from the advising community. We can provide feedback on searching the course schedules. </w:t>
      </w:r>
    </w:p>
    <w:p w14:paraId="5007BFBA" w14:textId="77777777" w:rsidR="004C7FDB" w:rsidRPr="004C7FDB" w:rsidRDefault="004C7FDB" w:rsidP="004C7FDB">
      <w:pPr>
        <w:rPr>
          <w:rFonts w:cstheme="minorHAnsi"/>
        </w:rPr>
      </w:pPr>
    </w:p>
    <w:p w14:paraId="545325B3" w14:textId="77777777" w:rsidR="004C7FDB" w:rsidRPr="004C7FDB" w:rsidRDefault="004C7FDB" w:rsidP="004C7FDB">
      <w:pPr>
        <w:rPr>
          <w:rFonts w:cstheme="minorHAnsi"/>
        </w:rPr>
      </w:pPr>
      <w:r w:rsidRPr="004C7FDB">
        <w:rPr>
          <w:rFonts w:cstheme="minorHAnsi"/>
        </w:rPr>
        <w:lastRenderedPageBreak/>
        <w:t>We will need to begin discussing Spring 2021 to the point about start and end dates. The Team would want to provide input. What changes do we want to implement? Will there be a change to Spring Break? Will be want to start remote and then move to F2F? We cannot changes dates once students register. Due to health and safety issues, we would not want students to disperse for Spring Break and then return. There is a timeline to begin addressing key decisions. RO has discussed this with the Pandemic Team.</w:t>
      </w:r>
    </w:p>
    <w:p w14:paraId="14DA29C8" w14:textId="77777777" w:rsidR="004C7FDB" w:rsidRPr="004C7FDB" w:rsidRDefault="004C7FDB" w:rsidP="004C7FDB">
      <w:pPr>
        <w:rPr>
          <w:rFonts w:cstheme="minorHAnsi"/>
        </w:rPr>
      </w:pPr>
    </w:p>
    <w:p w14:paraId="1081AAC3" w14:textId="667225F9" w:rsidR="004C7FDB" w:rsidRPr="004C7FDB" w:rsidRDefault="004C7FDB" w:rsidP="004C7FDB">
      <w:pPr>
        <w:rPr>
          <w:rFonts w:cstheme="minorHAnsi"/>
        </w:rPr>
      </w:pPr>
      <w:r w:rsidRPr="004C7FDB">
        <w:rPr>
          <w:rFonts w:cstheme="minorHAnsi"/>
        </w:rPr>
        <w:t>How do we start the first day of classes? Should we have the 1st week online</w:t>
      </w:r>
      <w:r>
        <w:rPr>
          <w:rFonts w:cstheme="minorHAnsi"/>
        </w:rPr>
        <w:t>?</w:t>
      </w:r>
      <w:r w:rsidRPr="004C7FDB">
        <w:rPr>
          <w:rFonts w:cstheme="minorHAnsi"/>
        </w:rPr>
        <w:t xml:space="preserve"> </w:t>
      </w:r>
      <w:r>
        <w:rPr>
          <w:rFonts w:cstheme="minorHAnsi"/>
        </w:rPr>
        <w:t xml:space="preserve">We would not want </w:t>
      </w:r>
      <w:r w:rsidRPr="004C7FDB">
        <w:rPr>
          <w:rFonts w:cstheme="minorHAnsi"/>
        </w:rPr>
        <w:t xml:space="preserve">all </w:t>
      </w:r>
      <w:r>
        <w:rPr>
          <w:rFonts w:cstheme="minorHAnsi"/>
        </w:rPr>
        <w:t xml:space="preserve">the </w:t>
      </w:r>
      <w:r w:rsidRPr="004C7FDB">
        <w:rPr>
          <w:rFonts w:cstheme="minorHAnsi"/>
        </w:rPr>
        <w:t xml:space="preserve">students </w:t>
      </w:r>
      <w:r>
        <w:rPr>
          <w:rFonts w:cstheme="minorHAnsi"/>
        </w:rPr>
        <w:t>showing up</w:t>
      </w:r>
      <w:r w:rsidRPr="004C7FDB">
        <w:rPr>
          <w:rFonts w:cstheme="minorHAnsi"/>
        </w:rPr>
        <w:t xml:space="preserve"> to class </w:t>
      </w:r>
      <w:r>
        <w:rPr>
          <w:rFonts w:cstheme="minorHAnsi"/>
        </w:rPr>
        <w:t xml:space="preserve">on </w:t>
      </w:r>
      <w:r w:rsidRPr="004C7FDB">
        <w:rPr>
          <w:rFonts w:cstheme="minorHAnsi"/>
        </w:rPr>
        <w:t>the first day.</w:t>
      </w:r>
    </w:p>
    <w:p w14:paraId="5980AACB" w14:textId="77777777" w:rsidR="004C7FDB" w:rsidRPr="004C7FDB" w:rsidRDefault="004C7FDB" w:rsidP="004C7FDB">
      <w:pPr>
        <w:rPr>
          <w:rFonts w:cstheme="minorHAnsi"/>
        </w:rPr>
      </w:pPr>
    </w:p>
    <w:p w14:paraId="3825112D" w14:textId="77777777" w:rsidR="004C7FDB" w:rsidRPr="004C7FDB" w:rsidRDefault="004C7FDB" w:rsidP="004C7FDB">
      <w:pPr>
        <w:rPr>
          <w:rFonts w:cstheme="minorHAnsi"/>
        </w:rPr>
      </w:pPr>
      <w:r w:rsidRPr="004C7FDB">
        <w:rPr>
          <w:rFonts w:cstheme="minorHAnsi"/>
        </w:rPr>
        <w:t>RO shared data about enrollment. Spreadsheets can be found in the chat.</w:t>
      </w:r>
    </w:p>
    <w:p w14:paraId="0110C69D" w14:textId="77777777" w:rsidR="004C7FDB" w:rsidRPr="004C7FDB" w:rsidRDefault="004C7FDB" w:rsidP="004C7FDB">
      <w:pPr>
        <w:rPr>
          <w:rFonts w:cstheme="minorHAnsi"/>
        </w:rPr>
      </w:pPr>
    </w:p>
    <w:p w14:paraId="7BA031A6" w14:textId="213327B6" w:rsidR="004C7FDB" w:rsidRPr="004C7FDB" w:rsidRDefault="004C7FDB" w:rsidP="004C7FDB">
      <w:pPr>
        <w:rPr>
          <w:rFonts w:cstheme="minorHAnsi"/>
        </w:rPr>
      </w:pPr>
      <w:r w:rsidRPr="004C7FDB">
        <w:rPr>
          <w:rFonts w:cstheme="minorHAnsi"/>
          <w:b/>
          <w:bCs/>
        </w:rPr>
        <w:t>Update about Team</w:t>
      </w:r>
      <w:r w:rsidRPr="004C7FDB">
        <w:rPr>
          <w:rFonts w:cstheme="minorHAnsi"/>
        </w:rPr>
        <w:t xml:space="preserve"> - Kelly Long hopes that the Team will receive the charge from President McConnell and Incoming Provost Ped</w:t>
      </w:r>
      <w:r>
        <w:rPr>
          <w:rFonts w:cstheme="minorHAnsi"/>
        </w:rPr>
        <w:t>ersen to continue through Fall for</w:t>
      </w:r>
      <w:r w:rsidRPr="004C7FDB">
        <w:rPr>
          <w:rFonts w:cstheme="minorHAnsi"/>
        </w:rPr>
        <w:t xml:space="preserve"> conversations about Spring. Regarding Spring, we may want to bring some recommendations forward for the new Provost, Dr. Mary Pedersen. We will look into recommendations this week.</w:t>
      </w:r>
    </w:p>
    <w:p w14:paraId="4B9DAB7C" w14:textId="77777777" w:rsidR="004C7FDB" w:rsidRPr="004C7FDB" w:rsidRDefault="004C7FDB" w:rsidP="004C7FDB">
      <w:pPr>
        <w:rPr>
          <w:rFonts w:cstheme="minorHAnsi"/>
        </w:rPr>
      </w:pPr>
    </w:p>
    <w:p w14:paraId="7AC894ED" w14:textId="77777777" w:rsidR="004C7FDB" w:rsidRPr="004C7FDB" w:rsidRDefault="004C7FDB" w:rsidP="004C7FDB">
      <w:pPr>
        <w:rPr>
          <w:rFonts w:cstheme="minorHAnsi"/>
        </w:rPr>
      </w:pPr>
      <w:r w:rsidRPr="004C7FDB">
        <w:rPr>
          <w:rFonts w:cstheme="minorHAnsi"/>
        </w:rPr>
        <w:t>There is the possibility about starting the Spring semester later. We would be looking about eliminating Spring Break. Consideration would be given to the Flu season. With Spring Break, we would not student dispersing and then returning to campus.</w:t>
      </w:r>
    </w:p>
    <w:p w14:paraId="4E00CBC7" w14:textId="77777777" w:rsidR="004C7FDB" w:rsidRDefault="004C7FDB" w:rsidP="004C7FDB">
      <w:pPr>
        <w:rPr>
          <w:rFonts w:cstheme="minorHAnsi"/>
        </w:rPr>
      </w:pPr>
      <w:r w:rsidRPr="004C7FDB">
        <w:rPr>
          <w:rFonts w:cstheme="minorHAnsi"/>
        </w:rPr>
        <w:br/>
      </w:r>
      <w:r w:rsidRPr="004C7FDB">
        <w:rPr>
          <w:rFonts w:cstheme="minorHAnsi"/>
          <w:b/>
          <w:bCs/>
        </w:rPr>
        <w:t>Update from Facilities</w:t>
      </w:r>
      <w:r w:rsidRPr="004C7FDB">
        <w:rPr>
          <w:rFonts w:cstheme="minorHAnsi"/>
        </w:rPr>
        <w:t xml:space="preserve"> - Kristi Buffington has let their Leadership Team know about the three buildings that will be used for the Summer Pilot. The Team is working on preparing those buildings. They have added study, lounge, and outdoor spaces into consideration as students congregate in these areas. </w:t>
      </w:r>
    </w:p>
    <w:p w14:paraId="174B5807" w14:textId="77777777" w:rsidR="004C7FDB" w:rsidRDefault="004C7FDB" w:rsidP="004C7FDB">
      <w:pPr>
        <w:rPr>
          <w:rFonts w:cstheme="minorHAnsi"/>
        </w:rPr>
      </w:pPr>
    </w:p>
    <w:p w14:paraId="7C0642FA" w14:textId="0F966272" w:rsidR="004C7FDB" w:rsidRPr="004C7FDB" w:rsidRDefault="004C7FDB" w:rsidP="004C7FDB">
      <w:pPr>
        <w:rPr>
          <w:rFonts w:cstheme="minorHAnsi"/>
        </w:rPr>
      </w:pPr>
      <w:r w:rsidRPr="004C7FDB">
        <w:rPr>
          <w:rFonts w:cstheme="minorHAnsi"/>
        </w:rPr>
        <w:t>Will there be classes in the Richardson Design Center? RDC is not on the list.</w:t>
      </w:r>
    </w:p>
    <w:p w14:paraId="17446CD4" w14:textId="77777777" w:rsidR="004C7FDB" w:rsidRPr="004C7FDB" w:rsidRDefault="004C7FDB" w:rsidP="004C7FDB">
      <w:pPr>
        <w:rPr>
          <w:rFonts w:cstheme="minorHAnsi"/>
        </w:rPr>
      </w:pPr>
    </w:p>
    <w:p w14:paraId="370FCC2B" w14:textId="77777777" w:rsidR="004C7FDB" w:rsidRPr="004C7FDB" w:rsidRDefault="004C7FDB" w:rsidP="004C7FDB">
      <w:pPr>
        <w:rPr>
          <w:rFonts w:cstheme="minorHAnsi"/>
        </w:rPr>
      </w:pPr>
      <w:r w:rsidRPr="004C7FDB">
        <w:rPr>
          <w:rFonts w:cstheme="minorHAnsi"/>
        </w:rPr>
        <w:t>Ken Quintana received positive feedback on our planning for classrooms from Larimer County. We can have over 100+ students in Johnson Hall and the LSC Ballroom C+D. We do not have any other spaces that could accommodate over 100 students. We will have to provide a collective plan to Larimer County. We do not have to provide variance approval to the state.</w:t>
      </w:r>
    </w:p>
    <w:p w14:paraId="74186E93" w14:textId="77777777" w:rsidR="004C7FDB" w:rsidRPr="004C7FDB" w:rsidRDefault="004C7FDB" w:rsidP="004C7FDB">
      <w:pPr>
        <w:rPr>
          <w:rFonts w:cstheme="minorHAnsi"/>
        </w:rPr>
      </w:pPr>
    </w:p>
    <w:p w14:paraId="6856FF40" w14:textId="77777777" w:rsidR="004C7FDB" w:rsidRPr="004C7FDB" w:rsidRDefault="004C7FDB" w:rsidP="004C7FDB">
      <w:pPr>
        <w:rPr>
          <w:rFonts w:cstheme="minorHAnsi"/>
        </w:rPr>
      </w:pPr>
      <w:r w:rsidRPr="004C7FDB">
        <w:rPr>
          <w:rFonts w:cstheme="minorHAnsi"/>
        </w:rPr>
        <w:t>What about Chemistry? Chemistry will stay at current number with two lecture halls. They have a concern about Yates. They are supposed to send Ken a proposal for the 6-foot distancing. The numbers may be at 62 students.</w:t>
      </w:r>
    </w:p>
    <w:p w14:paraId="6C8B3235" w14:textId="77777777" w:rsidR="004C7FDB" w:rsidRPr="004C7FDB" w:rsidRDefault="004C7FDB" w:rsidP="004C7FDB">
      <w:pPr>
        <w:rPr>
          <w:rFonts w:cstheme="minorHAnsi"/>
        </w:rPr>
      </w:pPr>
    </w:p>
    <w:p w14:paraId="3312140A" w14:textId="77777777" w:rsidR="004C7FDB" w:rsidRPr="004C7FDB" w:rsidRDefault="004C7FDB" w:rsidP="004C7FDB">
      <w:pPr>
        <w:rPr>
          <w:rFonts w:cstheme="minorHAnsi"/>
        </w:rPr>
      </w:pPr>
      <w:r w:rsidRPr="004C7FDB">
        <w:rPr>
          <w:rFonts w:cstheme="minorHAnsi"/>
          <w:b/>
          <w:bCs/>
        </w:rPr>
        <w:t xml:space="preserve">Update on Section Requests </w:t>
      </w:r>
      <w:r w:rsidRPr="004C7FDB">
        <w:rPr>
          <w:rFonts w:cstheme="minorHAnsi"/>
        </w:rPr>
        <w:t>- Pre-approved requests and new requests need to be combined into one spreadsheet for a total budget amount. </w:t>
      </w:r>
    </w:p>
    <w:p w14:paraId="579795FA" w14:textId="77777777" w:rsidR="004C7FDB" w:rsidRPr="004C7FDB" w:rsidRDefault="004C7FDB" w:rsidP="004C7FDB">
      <w:pPr>
        <w:rPr>
          <w:rFonts w:cstheme="minorHAnsi"/>
        </w:rPr>
      </w:pPr>
    </w:p>
    <w:p w14:paraId="6D61898F" w14:textId="77777777" w:rsidR="004C7FDB" w:rsidRPr="004C7FDB" w:rsidRDefault="004C7FDB" w:rsidP="004C7FDB">
      <w:pPr>
        <w:rPr>
          <w:rFonts w:cstheme="minorHAnsi"/>
        </w:rPr>
      </w:pPr>
      <w:r w:rsidRPr="004C7FDB">
        <w:rPr>
          <w:rFonts w:cstheme="minorHAnsi"/>
          <w:b/>
          <w:bCs/>
        </w:rPr>
        <w:t xml:space="preserve">Update about F2F Teaching </w:t>
      </w:r>
      <w:r w:rsidRPr="004C7FDB">
        <w:rPr>
          <w:rFonts w:cstheme="minorHAnsi"/>
        </w:rPr>
        <w:t>- When will communication be sent to faculty about teaching F2F? Nik Olsen stated that a policy has been written. It is in the review process. This information needs to be sent to the Deans as soon as possible. Ben Withers is receiving numerous requests about teaching F2F. This would be an encouragement and understanding about F2F. </w:t>
      </w:r>
    </w:p>
    <w:p w14:paraId="51E728D0" w14:textId="77777777" w:rsidR="004C7FDB" w:rsidRPr="004C7FDB" w:rsidRDefault="004C7FDB" w:rsidP="004C7FDB">
      <w:pPr>
        <w:rPr>
          <w:rFonts w:cstheme="minorHAnsi"/>
        </w:rPr>
      </w:pPr>
    </w:p>
    <w:p w14:paraId="2C1582C3" w14:textId="77777777" w:rsidR="004C7FDB" w:rsidRPr="004C7FDB" w:rsidRDefault="004C7FDB" w:rsidP="004C7FDB">
      <w:pPr>
        <w:rPr>
          <w:rFonts w:cstheme="minorHAnsi"/>
        </w:rPr>
      </w:pPr>
      <w:r w:rsidRPr="004C7FDB">
        <w:rPr>
          <w:rFonts w:cstheme="minorHAnsi"/>
        </w:rPr>
        <w:t>We need communication for faculty about the health aspects. We need the messaging about teaching F2F. Guidance is needed about this issue. Asking faculty to plan but no guidance is provided. Messaging about where we are. </w:t>
      </w:r>
    </w:p>
    <w:p w14:paraId="50464C74" w14:textId="77777777" w:rsidR="004C7FDB" w:rsidRPr="004C7FDB" w:rsidRDefault="004C7FDB" w:rsidP="004C7FDB">
      <w:pPr>
        <w:rPr>
          <w:rFonts w:cstheme="minorHAnsi"/>
        </w:rPr>
      </w:pPr>
    </w:p>
    <w:p w14:paraId="33EFE146" w14:textId="77777777" w:rsidR="004C7FDB" w:rsidRPr="004C7FDB" w:rsidRDefault="004C7FDB" w:rsidP="004C7FDB">
      <w:pPr>
        <w:rPr>
          <w:rFonts w:cstheme="minorHAnsi"/>
        </w:rPr>
      </w:pPr>
      <w:r w:rsidRPr="004C7FDB">
        <w:rPr>
          <w:rFonts w:cstheme="minorHAnsi"/>
        </w:rPr>
        <w:t>For Facilities, there are concerns from faculty about ventilation. Faculty is receiving information about aerosol transmission. There will be resistance from faculty, students, and parents if we cannot provide them with information about aerosol transfer.</w:t>
      </w:r>
    </w:p>
    <w:p w14:paraId="14A1F9D2" w14:textId="77777777" w:rsidR="004C7FDB" w:rsidRPr="004C7FDB" w:rsidRDefault="004C7FDB" w:rsidP="004C7FDB">
      <w:pPr>
        <w:rPr>
          <w:rFonts w:cstheme="minorHAnsi"/>
        </w:rPr>
      </w:pPr>
    </w:p>
    <w:p w14:paraId="24F9BA64" w14:textId="77777777" w:rsidR="004C7FDB" w:rsidRPr="004C7FDB" w:rsidRDefault="004C7FDB" w:rsidP="004C7FDB">
      <w:pPr>
        <w:rPr>
          <w:rFonts w:cstheme="minorHAnsi"/>
        </w:rPr>
      </w:pPr>
      <w:r w:rsidRPr="004C7FDB">
        <w:rPr>
          <w:rFonts w:cstheme="minorHAnsi"/>
          <w:b/>
          <w:bCs/>
        </w:rPr>
        <w:t>Update about Summer Pilot</w:t>
      </w:r>
      <w:r w:rsidRPr="004C7FDB">
        <w:rPr>
          <w:rFonts w:cstheme="minorHAnsi"/>
        </w:rPr>
        <w:t xml:space="preserve"> - There are 3 faculty that have committed (2 undergraduate and 1 graduate) to teaching F2F for Summer.</w:t>
      </w:r>
    </w:p>
    <w:p w14:paraId="1B7064A6" w14:textId="77777777" w:rsidR="004C7FDB" w:rsidRPr="004C7FDB" w:rsidRDefault="004C7FDB" w:rsidP="004C7FDB">
      <w:pPr>
        <w:rPr>
          <w:rFonts w:cstheme="minorHAnsi"/>
        </w:rPr>
      </w:pPr>
    </w:p>
    <w:p w14:paraId="41D1F15F" w14:textId="77777777" w:rsidR="004C7FDB" w:rsidRPr="004C7FDB" w:rsidRDefault="004C7FDB" w:rsidP="004C7FDB">
      <w:pPr>
        <w:rPr>
          <w:rFonts w:cstheme="minorHAnsi"/>
        </w:rPr>
      </w:pPr>
      <w:r w:rsidRPr="004C7FDB">
        <w:rPr>
          <w:rFonts w:cstheme="minorHAnsi"/>
        </w:rPr>
        <w:t>There will be meeting later today to discuss the communication aspect. There are approximately 50 students total. </w:t>
      </w:r>
    </w:p>
    <w:p w14:paraId="2E25A4C7" w14:textId="77777777" w:rsidR="004C7FDB" w:rsidRPr="004C7FDB" w:rsidRDefault="004C7FDB" w:rsidP="004C7FDB">
      <w:pPr>
        <w:rPr>
          <w:rFonts w:cstheme="minorHAnsi"/>
        </w:rPr>
      </w:pPr>
    </w:p>
    <w:p w14:paraId="752F22E8" w14:textId="77777777" w:rsidR="004C7FDB" w:rsidRPr="004C7FDB" w:rsidRDefault="004C7FDB" w:rsidP="004C7FDB">
      <w:pPr>
        <w:rPr>
          <w:rFonts w:cstheme="minorHAnsi"/>
        </w:rPr>
      </w:pPr>
      <w:r w:rsidRPr="004C7FDB">
        <w:rPr>
          <w:rFonts w:cstheme="minorHAnsi"/>
        </w:rPr>
        <w:t>Questions from faculty teaching that have arisen. How do students symptom check? What is the role of faculty? What are the instructions for faculty and students? This will help provide guidance for the Fall.</w:t>
      </w:r>
    </w:p>
    <w:p w14:paraId="2C5B1C76" w14:textId="77777777" w:rsidR="004C7FDB" w:rsidRPr="004C7FDB" w:rsidRDefault="004C7FDB" w:rsidP="004C7FDB">
      <w:pPr>
        <w:rPr>
          <w:rFonts w:cstheme="minorHAnsi"/>
        </w:rPr>
      </w:pPr>
    </w:p>
    <w:p w14:paraId="3E5FB036" w14:textId="77777777" w:rsidR="004C7FDB" w:rsidRPr="004C7FDB" w:rsidRDefault="004C7FDB" w:rsidP="004C7FDB">
      <w:pPr>
        <w:rPr>
          <w:rFonts w:cstheme="minorHAnsi"/>
        </w:rPr>
      </w:pPr>
      <w:r w:rsidRPr="004C7FDB">
        <w:rPr>
          <w:rFonts w:cstheme="minorHAnsi"/>
        </w:rPr>
        <w:t>What will be learn? We can see how it works in practice. The classes are discussing important topics - the African American experience, counseling and mental health, and environmental work. There is an opportunity for public relations about faculty and students. </w:t>
      </w:r>
    </w:p>
    <w:p w14:paraId="77F7DD2F" w14:textId="77777777" w:rsidR="004C7FDB" w:rsidRPr="004C7FDB" w:rsidRDefault="004C7FDB" w:rsidP="004C7FDB">
      <w:pPr>
        <w:rPr>
          <w:rFonts w:cstheme="minorHAnsi"/>
        </w:rPr>
      </w:pPr>
    </w:p>
    <w:p w14:paraId="7AED3E8B" w14:textId="0E418BBF" w:rsidR="004C7FDB" w:rsidRPr="004C7FDB" w:rsidRDefault="004C7FDB" w:rsidP="004C7FDB">
      <w:pPr>
        <w:rPr>
          <w:rFonts w:cstheme="minorHAnsi"/>
        </w:rPr>
      </w:pPr>
      <w:r w:rsidRPr="004C7FDB">
        <w:rPr>
          <w:rFonts w:cstheme="minorHAnsi"/>
        </w:rPr>
        <w:t>Checking on risk management about students providing their own transportation for the summer field trips for one of the Summer courses. Ken Quintana is aware of the issue of field trips for this course.</w:t>
      </w:r>
    </w:p>
    <w:p w14:paraId="7A855F0A" w14:textId="77777777" w:rsidR="004C7FDB" w:rsidRPr="004C7FDB" w:rsidRDefault="004C7FDB" w:rsidP="004C7FDB">
      <w:pPr>
        <w:rPr>
          <w:rFonts w:cstheme="minorHAnsi"/>
        </w:rPr>
      </w:pPr>
    </w:p>
    <w:p w14:paraId="699C0F45" w14:textId="0AAF6CB0" w:rsidR="004C7FDB" w:rsidRPr="004C7FDB" w:rsidRDefault="004C7FDB" w:rsidP="004C7FDB">
      <w:pPr>
        <w:rPr>
          <w:rFonts w:cstheme="minorHAnsi"/>
        </w:rPr>
      </w:pPr>
      <w:r w:rsidRPr="004C7FDB">
        <w:rPr>
          <w:rFonts w:cstheme="minorHAnsi"/>
          <w:b/>
          <w:bCs/>
        </w:rPr>
        <w:t>Update on Graduate Courses</w:t>
      </w:r>
      <w:r w:rsidRPr="004C7FDB">
        <w:rPr>
          <w:rFonts w:cstheme="minorHAnsi"/>
        </w:rPr>
        <w:t xml:space="preserve"> - Mary Stromberger is working Karen Estlund on moving graduate courses into the Library. Karen asked if there are funds to update the technology in the Events Hall. Mary instructed Karen to contact Brandon Bernier. The Library will not be </w:t>
      </w:r>
      <w:r w:rsidR="00D10C3C">
        <w:rPr>
          <w:rFonts w:cstheme="minorHAnsi"/>
        </w:rPr>
        <w:t xml:space="preserve">able to </w:t>
      </w:r>
      <w:r w:rsidRPr="004C7FDB">
        <w:rPr>
          <w:rFonts w:cstheme="minorHAnsi"/>
        </w:rPr>
        <w:t>fulfill all the graduate course needs. GA Classrooms may be needed. Some of the courses may be taught in department-controlled classrooms. </w:t>
      </w:r>
    </w:p>
    <w:p w14:paraId="2302C806" w14:textId="77777777" w:rsidR="004C7FDB" w:rsidRPr="004C7FDB" w:rsidRDefault="004C7FDB" w:rsidP="004C7FDB">
      <w:pPr>
        <w:rPr>
          <w:rFonts w:cstheme="minorHAnsi"/>
        </w:rPr>
      </w:pPr>
    </w:p>
    <w:p w14:paraId="3CC04E9E" w14:textId="77777777" w:rsidR="004C7FDB" w:rsidRPr="004C7FDB" w:rsidRDefault="004C7FDB" w:rsidP="004C7FDB">
      <w:pPr>
        <w:rPr>
          <w:rFonts w:cstheme="minorHAnsi"/>
        </w:rPr>
      </w:pPr>
      <w:r w:rsidRPr="004C7FDB">
        <w:rPr>
          <w:rFonts w:cstheme="minorHAnsi"/>
        </w:rPr>
        <w:t>Julia Murphy can work on large room graduate requests as RO has accommodated undergraduate priority requests. </w:t>
      </w:r>
    </w:p>
    <w:p w14:paraId="620E7F85" w14:textId="6FDE2705" w:rsidR="004C7FDB" w:rsidRDefault="004C7FDB" w:rsidP="004C7FDB">
      <w:pPr>
        <w:rPr>
          <w:rFonts w:cstheme="minorHAnsi"/>
        </w:rPr>
      </w:pPr>
    </w:p>
    <w:p w14:paraId="388BD750" w14:textId="3653FE46" w:rsidR="004C7FDB" w:rsidRDefault="004C7FDB" w:rsidP="004C7FDB">
      <w:pPr>
        <w:rPr>
          <w:rFonts w:cstheme="minorHAnsi"/>
        </w:rPr>
      </w:pPr>
      <w:r>
        <w:rPr>
          <w:rStyle w:val="Strong"/>
        </w:rPr>
        <w:t xml:space="preserve">Update on Accommodations </w:t>
      </w:r>
      <w:r>
        <w:t>- Ben Withers suggested the Accommodations Facts should be abbreviated for the faculty. The information is geared for Student Affairs and the ASCs. We would need to translate it for faculty but it is good to go. </w:t>
      </w:r>
      <w:bookmarkStart w:id="0" w:name="_GoBack"/>
      <w:bookmarkEnd w:id="0"/>
    </w:p>
    <w:sectPr w:rsidR="004C7F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29462D"/>
    <w:rsid w:val="003A39CC"/>
    <w:rsid w:val="004C7FDB"/>
    <w:rsid w:val="00702600"/>
    <w:rsid w:val="007803A2"/>
    <w:rsid w:val="007D5546"/>
    <w:rsid w:val="00A3515D"/>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 ds:uri="http://purl.org/dc/terms/"/>
  </ds:schemaRefs>
</ds:datastoreItem>
</file>

<file path=customXml/itemProps4.xml><?xml version="1.0" encoding="utf-8"?>
<ds:datastoreItem xmlns:ds="http://schemas.openxmlformats.org/officeDocument/2006/customXml" ds:itemID="{7F65EADF-2CAE-4A50-8CCE-D5FF2454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2020-07-08T18:53:00Z</dcterms:created>
  <dcterms:modified xsi:type="dcterms:W3CDTF">2020-07-08T18:53:00Z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